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BA" w:rsidRPr="000E2BBA" w:rsidRDefault="000E2BBA" w:rsidP="000E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BA">
        <w:rPr>
          <w:rFonts w:ascii="Times New Roman" w:hAnsi="Times New Roman" w:cs="Times New Roman"/>
          <w:b/>
          <w:sz w:val="28"/>
          <w:szCs w:val="28"/>
        </w:rPr>
        <w:t>«Корзина чувств»</w:t>
      </w:r>
    </w:p>
    <w:tbl>
      <w:tblPr>
        <w:tblW w:w="0" w:type="auto"/>
        <w:tblLook w:val="01E0"/>
      </w:tblPr>
      <w:tblGrid>
        <w:gridCol w:w="4785"/>
        <w:gridCol w:w="4785"/>
      </w:tblGrid>
      <w:tr w:rsidR="000E2BBA" w:rsidRPr="000E2BBA" w:rsidTr="005F75D9">
        <w:tc>
          <w:tcPr>
            <w:tcW w:w="4785" w:type="dxa"/>
          </w:tcPr>
          <w:p w:rsidR="000E2BBA" w:rsidRPr="000E2BBA" w:rsidRDefault="000E2BBA" w:rsidP="000E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b/>
                <w:sz w:val="28"/>
                <w:szCs w:val="28"/>
              </w:rPr>
              <w:t>+  (положительные)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Удовольствие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Веселье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Желание учиться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Гордость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 xml:space="preserve">Воодушевление 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Любознательность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Восторг</w:t>
            </w:r>
          </w:p>
          <w:p w:rsidR="000E2BBA" w:rsidRPr="000E2BBA" w:rsidRDefault="000E2BBA" w:rsidP="000E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 xml:space="preserve">Предвкушение </w:t>
            </w:r>
          </w:p>
        </w:tc>
        <w:tc>
          <w:tcPr>
            <w:tcW w:w="4785" w:type="dxa"/>
          </w:tcPr>
          <w:p w:rsidR="000E2BBA" w:rsidRPr="000E2BBA" w:rsidRDefault="000E2BBA" w:rsidP="000E2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b/>
                <w:sz w:val="28"/>
                <w:szCs w:val="28"/>
              </w:rPr>
              <w:t>-   (отрицательные)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Неуверенность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Равнодушие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Отвращение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Стресс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Беспечность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 xml:space="preserve">Беспокойство 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Отчаяние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>Растерянность</w:t>
            </w:r>
          </w:p>
          <w:p w:rsidR="000E2BBA" w:rsidRPr="000E2BBA" w:rsidRDefault="000E2BBA" w:rsidP="000E2BBA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BA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Неопределенность </w:t>
            </w:r>
          </w:p>
        </w:tc>
      </w:tr>
    </w:tbl>
    <w:p w:rsidR="000E2BBA" w:rsidRDefault="000E2BBA" w:rsidP="000E2BBA">
      <w:pPr>
        <w:spacing w:after="0" w:line="360" w:lineRule="auto"/>
        <w:jc w:val="center"/>
      </w:pPr>
    </w:p>
    <w:p w:rsidR="000E2BBA" w:rsidRDefault="000E2BBA" w:rsidP="000E2BBA">
      <w:pPr>
        <w:spacing w:line="360" w:lineRule="auto"/>
        <w:jc w:val="center"/>
      </w:pPr>
    </w:p>
    <w:p w:rsidR="000E2BBA" w:rsidRDefault="000E2BBA" w:rsidP="000E2BBA">
      <w:pPr>
        <w:spacing w:line="360" w:lineRule="auto"/>
        <w:jc w:val="center"/>
      </w:pPr>
    </w:p>
    <w:p w:rsidR="000E2BBA" w:rsidRDefault="000E2BBA" w:rsidP="000E2BBA">
      <w:pPr>
        <w:spacing w:line="360" w:lineRule="auto"/>
        <w:jc w:val="center"/>
      </w:pPr>
    </w:p>
    <w:p w:rsidR="000E2BBA" w:rsidRDefault="000E2BBA" w:rsidP="000E2BBA">
      <w:pPr>
        <w:spacing w:line="360" w:lineRule="auto"/>
        <w:jc w:val="center"/>
      </w:pPr>
    </w:p>
    <w:p w:rsidR="000E2BBA" w:rsidRDefault="000E2BBA" w:rsidP="000E2BBA">
      <w:pPr>
        <w:spacing w:line="360" w:lineRule="auto"/>
        <w:jc w:val="center"/>
      </w:pPr>
    </w:p>
    <w:p w:rsidR="00000000" w:rsidRDefault="000E2B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2BBA"/>
    <w:rsid w:val="000E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школа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</cp:revision>
  <dcterms:created xsi:type="dcterms:W3CDTF">2009-09-22T08:27:00Z</dcterms:created>
  <dcterms:modified xsi:type="dcterms:W3CDTF">2009-09-22T08:28:00Z</dcterms:modified>
</cp:coreProperties>
</file>