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5E" w:rsidRPr="00ED625E" w:rsidRDefault="00ED625E" w:rsidP="00ED625E">
      <w:pPr>
        <w:spacing w:after="240" w:line="240" w:lineRule="auto"/>
        <w:jc w:val="center"/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</w:pPr>
      <w:r w:rsidRPr="00ED625E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Календарь сдачи итогового сочинения (изложения) 2017-2018 учебный год</w:t>
      </w:r>
    </w:p>
    <w:tbl>
      <w:tblPr>
        <w:tblW w:w="100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3217"/>
        <w:gridCol w:w="4070"/>
        <w:gridCol w:w="43"/>
      </w:tblGrid>
      <w:tr w:rsidR="00ED625E" w:rsidRPr="00ED625E" w:rsidTr="00763317">
        <w:tc>
          <w:tcPr>
            <w:tcW w:w="2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73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ED625E" w:rsidRPr="00ED625E" w:rsidTr="00763317">
        <w:trPr>
          <w:gridAfter w:val="1"/>
          <w:wAfter w:w="43" w:type="dxa"/>
        </w:trPr>
        <w:tc>
          <w:tcPr>
            <w:tcW w:w="2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06 декабря 2017 года</w:t>
            </w:r>
            <w:r w:rsidRPr="00ED625E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Регистрация осуществляется до 22 ноября 2017 года</w:t>
            </w:r>
          </w:p>
        </w:tc>
        <w:tc>
          <w:tcPr>
            <w:tcW w:w="3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 февраля 2018 года</w:t>
            </w:r>
            <w:r w:rsidRPr="00ED625E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Регистрация осуществляется до 24 января 2017 года</w:t>
            </w:r>
          </w:p>
        </w:tc>
        <w:tc>
          <w:tcPr>
            <w:tcW w:w="4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 мая 2018 года</w:t>
            </w:r>
            <w:r w:rsidRPr="00ED625E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Регистрация осуществляется до 2 мая 2017 года</w:t>
            </w:r>
          </w:p>
        </w:tc>
      </w:tr>
    </w:tbl>
    <w:p w:rsidR="00ED625E" w:rsidRPr="00ED625E" w:rsidRDefault="00ED625E" w:rsidP="00ED625E">
      <w:pPr>
        <w:spacing w:before="100" w:beforeAutospacing="1" w:after="100" w:afterAutospacing="1" w:line="240" w:lineRule="auto"/>
        <w:rPr>
          <w:rFonts w:ascii="Helvetica" w:eastAsia="MS Mincho" w:hAnsi="Helvetica" w:cs="Times New Roman"/>
          <w:color w:val="333333"/>
          <w:sz w:val="24"/>
          <w:szCs w:val="24"/>
          <w:lang w:eastAsia="ru-RU"/>
        </w:rPr>
      </w:pPr>
      <w:r w:rsidRPr="00ED625E">
        <w:rPr>
          <w:rFonts w:ascii="Helvetica" w:eastAsia="MS Mincho" w:hAnsi="Helvetica" w:cs="Times New Roman"/>
          <w:color w:val="333333"/>
          <w:sz w:val="24"/>
          <w:szCs w:val="24"/>
          <w:lang w:eastAsia="ru-RU"/>
        </w:rPr>
        <w:t> Примерный план-график подготовки и проведения итогового сочинения (изложения) в 2017-2018 учебном году </w:t>
      </w:r>
    </w:p>
    <w:tbl>
      <w:tblPr>
        <w:tblW w:w="96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2681"/>
        <w:gridCol w:w="1276"/>
        <w:gridCol w:w="1418"/>
        <w:gridCol w:w="1134"/>
      </w:tblGrid>
      <w:tr w:rsidR="00ED625E" w:rsidRPr="00ED625E" w:rsidTr="00763317">
        <w:tc>
          <w:tcPr>
            <w:tcW w:w="3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Место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D625E" w:rsidRPr="00ED625E" w:rsidTr="00763317">
        <w:tc>
          <w:tcPr>
            <w:tcW w:w="3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Проведение итогового сочинения (изложения)</w:t>
            </w:r>
          </w:p>
        </w:tc>
        <w:tc>
          <w:tcPr>
            <w:tcW w:w="2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образовательные организации </w:t>
            </w:r>
          </w:p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Свердловской области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6 декабря 2017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7 февраля 2018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16 мая 2018</w:t>
            </w:r>
          </w:p>
        </w:tc>
      </w:tr>
      <w:tr w:rsidR="00ED625E" w:rsidRPr="00ED625E" w:rsidTr="00763317">
        <w:tc>
          <w:tcPr>
            <w:tcW w:w="3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Подача заявлений на участие в итоговом сочинении (изложении)</w:t>
            </w:r>
          </w:p>
          <w:p w:rsidR="00ED625E" w:rsidRPr="00ED625E" w:rsidRDefault="00ED625E" w:rsidP="00ED625E">
            <w:pPr>
              <w:spacing w:before="100" w:beforeAutospacing="1" w:after="100" w:afterAutospacing="1" w:line="240" w:lineRule="auto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обучающимися в образовательных организациях (выпускниками текущего года)</w:t>
            </w:r>
          </w:p>
        </w:tc>
        <w:tc>
          <w:tcPr>
            <w:tcW w:w="2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образовательные организации </w:t>
            </w:r>
          </w:p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Свердловской области</w:t>
            </w:r>
          </w:p>
        </w:tc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до 22 ноября 2017</w:t>
            </w:r>
          </w:p>
        </w:tc>
        <w:tc>
          <w:tcPr>
            <w:tcW w:w="141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до 24 января 2018</w:t>
            </w: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до 2 мая 2018</w:t>
            </w:r>
          </w:p>
        </w:tc>
      </w:tr>
      <w:tr w:rsidR="00ED625E" w:rsidRPr="00ED625E" w:rsidTr="00763317">
        <w:tc>
          <w:tcPr>
            <w:tcW w:w="3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Подача заявлений на участие в итоговом сочинении (изложении):</w:t>
            </w:r>
          </w:p>
          <w:p w:rsidR="00ED625E" w:rsidRPr="00ED625E" w:rsidRDefault="00ED625E" w:rsidP="00ED625E">
            <w:pPr>
              <w:spacing w:before="100" w:beforeAutospacing="1" w:after="100" w:afterAutospacing="1" w:line="240" w:lineRule="auto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выпускниками прошлых лет;</w:t>
            </w: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br/>
              <w:t xml:space="preserve">обучающимися по образовательным программам среднего профессионального образования (в образовательных </w:t>
            </w:r>
            <w:proofErr w:type="gramStart"/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 xml:space="preserve"> не имеющих аккредитацию по программе среднего общего образования);</w:t>
            </w: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br/>
              <w:t>обучающимися в иностранных образовательных организациях</w:t>
            </w:r>
          </w:p>
        </w:tc>
        <w:tc>
          <w:tcPr>
            <w:tcW w:w="2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Центр обработки информации и организации ЕГЭ</w:t>
            </w: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625E" w:rsidRPr="00ED625E" w:rsidRDefault="00ED625E" w:rsidP="00ED625E">
            <w:pPr>
              <w:spacing w:after="0" w:line="240" w:lineRule="auto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625E" w:rsidRPr="00ED625E" w:rsidRDefault="00ED625E" w:rsidP="00ED625E">
            <w:pPr>
              <w:spacing w:after="0" w:line="240" w:lineRule="auto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625E" w:rsidRPr="00ED625E" w:rsidRDefault="00ED625E" w:rsidP="00ED625E">
            <w:pPr>
              <w:spacing w:after="0" w:line="240" w:lineRule="auto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</w:p>
        </w:tc>
      </w:tr>
      <w:tr w:rsidR="00ED625E" w:rsidRPr="00ED625E" w:rsidTr="00763317">
        <w:tc>
          <w:tcPr>
            <w:tcW w:w="3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lastRenderedPageBreak/>
              <w:t xml:space="preserve">Подготовка бланков                в образовательных организациях материалов </w:t>
            </w:r>
          </w:p>
        </w:tc>
        <w:tc>
          <w:tcPr>
            <w:tcW w:w="2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образовательные организации </w:t>
            </w:r>
          </w:p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Свердловской области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01-05 декабря 2017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01-05 февраля 2018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10 -15 мая 2018</w:t>
            </w:r>
          </w:p>
        </w:tc>
      </w:tr>
      <w:tr w:rsidR="00ED625E" w:rsidRPr="00ED625E" w:rsidTr="00763317">
        <w:tc>
          <w:tcPr>
            <w:tcW w:w="3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Проверка текстов итогового сочинения (изложения) педагогами образовательных организаций или муниципальными комиссиями</w:t>
            </w:r>
          </w:p>
        </w:tc>
        <w:tc>
          <w:tcPr>
            <w:tcW w:w="2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образовательные организации </w:t>
            </w:r>
          </w:p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Свердловской области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 xml:space="preserve">07 – 09 декабря 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 xml:space="preserve">07-10 февраля 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16 – 19 мая</w:t>
            </w:r>
          </w:p>
        </w:tc>
      </w:tr>
      <w:tr w:rsidR="00ED625E" w:rsidRPr="00ED625E" w:rsidTr="00763317">
        <w:tc>
          <w:tcPr>
            <w:tcW w:w="3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Сдача образовательными организациями материалов итогового сочинения (изложения) в РЦОИ</w:t>
            </w:r>
          </w:p>
        </w:tc>
        <w:tc>
          <w:tcPr>
            <w:tcW w:w="2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ЦОИ</w:t>
            </w:r>
          </w:p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 w:hint="eastAsia"/>
                <w:sz w:val="24"/>
                <w:szCs w:val="24"/>
                <w:lang w:eastAsia="ru-RU"/>
              </w:rPr>
              <w:t>г</w:t>
            </w: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. Екатеринбург,</w:t>
            </w:r>
          </w:p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 w:hint="eastAsia"/>
                <w:sz w:val="24"/>
                <w:szCs w:val="24"/>
                <w:lang w:eastAsia="ru-RU"/>
              </w:rPr>
              <w:t>У</w:t>
            </w: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 xml:space="preserve">л. </w:t>
            </w:r>
            <w:r w:rsidRPr="00ED625E">
              <w:rPr>
                <w:rFonts w:ascii="Times" w:eastAsia="MS Mincho" w:hAnsi="Times" w:cs="Times New Roman" w:hint="eastAsia"/>
                <w:sz w:val="24"/>
                <w:szCs w:val="24"/>
                <w:lang w:eastAsia="ru-RU"/>
              </w:rPr>
              <w:t>А</w:t>
            </w: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кадемическая, 16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11 декабря 2017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12 февраля 2018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23     мая 2018</w:t>
            </w:r>
          </w:p>
        </w:tc>
      </w:tr>
      <w:tr w:rsidR="00ED625E" w:rsidRPr="00ED625E" w:rsidTr="00763317">
        <w:tc>
          <w:tcPr>
            <w:tcW w:w="3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Сканирование бланков ИСИ и загрузка в ФИС</w:t>
            </w:r>
          </w:p>
        </w:tc>
        <w:tc>
          <w:tcPr>
            <w:tcW w:w="2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ЦОИ</w:t>
            </w:r>
          </w:p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 w:hint="eastAsia"/>
                <w:sz w:val="24"/>
                <w:szCs w:val="24"/>
                <w:lang w:eastAsia="ru-RU"/>
              </w:rPr>
              <w:t>г</w:t>
            </w: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. Екатеринбург,</w:t>
            </w:r>
          </w:p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 w:hint="eastAsia"/>
                <w:sz w:val="24"/>
                <w:szCs w:val="24"/>
                <w:lang w:eastAsia="ru-RU"/>
              </w:rPr>
              <w:t>У</w:t>
            </w: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 xml:space="preserve">л. </w:t>
            </w:r>
            <w:r w:rsidRPr="00ED625E">
              <w:rPr>
                <w:rFonts w:ascii="Times" w:eastAsia="MS Mincho" w:hAnsi="Times" w:cs="Times New Roman" w:hint="eastAsia"/>
                <w:sz w:val="24"/>
                <w:szCs w:val="24"/>
                <w:lang w:eastAsia="ru-RU"/>
              </w:rPr>
              <w:t>А</w:t>
            </w: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кадемическая, 16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12 – 14 декабря 2017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12 -14 февраля 2018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23-24     мая 2018</w:t>
            </w:r>
          </w:p>
        </w:tc>
      </w:tr>
      <w:tr w:rsidR="00ED625E" w:rsidRPr="00ED625E" w:rsidTr="00763317">
        <w:tc>
          <w:tcPr>
            <w:tcW w:w="3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Ознакомление участников с результатами (указаны примерные даты информирования)</w:t>
            </w:r>
          </w:p>
        </w:tc>
        <w:tc>
          <w:tcPr>
            <w:tcW w:w="2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образовательные организации Свердловской области, места регистрации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15 декабря 2017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15  февраля 2018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25        мая 2018</w:t>
            </w:r>
          </w:p>
        </w:tc>
      </w:tr>
      <w:tr w:rsidR="00ED625E" w:rsidRPr="00ED625E" w:rsidTr="00763317">
        <w:tc>
          <w:tcPr>
            <w:tcW w:w="3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Публикация результатов итогового сочинения (изложения) и изображений бланков работ участников на портале для вузов</w:t>
            </w:r>
          </w:p>
        </w:tc>
        <w:tc>
          <w:tcPr>
            <w:tcW w:w="2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ЦОИ</w:t>
            </w:r>
          </w:p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 w:hint="eastAsia"/>
                <w:sz w:val="24"/>
                <w:szCs w:val="24"/>
                <w:lang w:eastAsia="ru-RU"/>
              </w:rPr>
              <w:t>г</w:t>
            </w: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. Екатеринбург,</w:t>
            </w:r>
          </w:p>
          <w:p w:rsidR="00ED625E" w:rsidRPr="00ED625E" w:rsidRDefault="00ED625E" w:rsidP="00ED625E">
            <w:pPr>
              <w:spacing w:after="0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 w:hint="eastAsia"/>
                <w:sz w:val="24"/>
                <w:szCs w:val="24"/>
                <w:lang w:eastAsia="ru-RU"/>
              </w:rPr>
              <w:t>У</w:t>
            </w: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 xml:space="preserve">л. </w:t>
            </w:r>
            <w:r w:rsidRPr="00ED625E">
              <w:rPr>
                <w:rFonts w:ascii="Times" w:eastAsia="MS Mincho" w:hAnsi="Times" w:cs="Times New Roman" w:hint="eastAsia"/>
                <w:sz w:val="24"/>
                <w:szCs w:val="24"/>
                <w:lang w:eastAsia="ru-RU"/>
              </w:rPr>
              <w:t>А</w:t>
            </w: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кадемическая, 16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 w:hint="eastAsia"/>
                <w:sz w:val="24"/>
                <w:szCs w:val="24"/>
                <w:lang w:eastAsia="ru-RU"/>
              </w:rPr>
              <w:t>Д</w:t>
            </w: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о 22 декабря 2017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 w:hint="eastAsia"/>
                <w:sz w:val="24"/>
                <w:szCs w:val="24"/>
                <w:lang w:eastAsia="ru-RU"/>
              </w:rPr>
              <w:t>Д</w:t>
            </w: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о 21 февраля 2018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25E" w:rsidRPr="00ED625E" w:rsidRDefault="00ED625E" w:rsidP="00ED625E">
            <w:pPr>
              <w:spacing w:before="100" w:beforeAutospacing="1" w:after="100" w:afterAutospacing="1" w:line="240" w:lineRule="auto"/>
              <w:jc w:val="center"/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</w:pPr>
            <w:r w:rsidRPr="00ED625E">
              <w:rPr>
                <w:rFonts w:ascii="Times" w:eastAsia="MS Mincho" w:hAnsi="Times" w:cs="Times New Roman" w:hint="eastAsia"/>
                <w:sz w:val="24"/>
                <w:szCs w:val="24"/>
                <w:lang w:eastAsia="ru-RU"/>
              </w:rPr>
              <w:t>Д</w:t>
            </w:r>
            <w:r w:rsidRPr="00ED625E">
              <w:rPr>
                <w:rFonts w:ascii="Times" w:eastAsia="MS Mincho" w:hAnsi="Times" w:cs="Times New Roman"/>
                <w:sz w:val="24"/>
                <w:szCs w:val="24"/>
                <w:lang w:eastAsia="ru-RU"/>
              </w:rPr>
              <w:t>о 30 мая 2018</w:t>
            </w:r>
          </w:p>
        </w:tc>
      </w:tr>
    </w:tbl>
    <w:p w:rsidR="00ED625E" w:rsidRPr="00ED625E" w:rsidRDefault="00ED625E" w:rsidP="00ED625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2131E5" w:rsidRDefault="002131E5">
      <w:bookmarkStart w:id="0" w:name="_GoBack"/>
      <w:bookmarkEnd w:id="0"/>
    </w:p>
    <w:sectPr w:rsidR="002131E5" w:rsidSect="007844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E1"/>
    <w:rsid w:val="000229E1"/>
    <w:rsid w:val="002131E5"/>
    <w:rsid w:val="00E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</dc:creator>
  <cp:keywords/>
  <dc:description/>
  <cp:lastModifiedBy>metodic</cp:lastModifiedBy>
  <cp:revision>2</cp:revision>
  <dcterms:created xsi:type="dcterms:W3CDTF">2017-10-30T09:54:00Z</dcterms:created>
  <dcterms:modified xsi:type="dcterms:W3CDTF">2017-10-30T09:54:00Z</dcterms:modified>
</cp:coreProperties>
</file>